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827" w:rsidRDefault="00604827" w:rsidP="00903276">
      <w:pPr>
        <w:spacing w:line="280" w:lineRule="exact"/>
        <w:jc w:val="center"/>
        <w:rPr>
          <w:b/>
          <w:sz w:val="28"/>
          <w:szCs w:val="28"/>
        </w:rPr>
      </w:pPr>
      <w:r>
        <w:rPr>
          <w:b/>
          <w:sz w:val="28"/>
          <w:szCs w:val="28"/>
        </w:rPr>
        <w:t>РЕШЕНИЕ</w:t>
      </w:r>
    </w:p>
    <w:p w:rsidR="00604827" w:rsidRDefault="00604827" w:rsidP="00903276">
      <w:pPr>
        <w:spacing w:line="280" w:lineRule="exact"/>
        <w:jc w:val="center"/>
        <w:rPr>
          <w:b/>
          <w:sz w:val="28"/>
          <w:szCs w:val="28"/>
        </w:rPr>
      </w:pPr>
      <w:r>
        <w:rPr>
          <w:b/>
          <w:sz w:val="28"/>
          <w:szCs w:val="28"/>
        </w:rPr>
        <w:t>Думы Соликамского городского округа</w:t>
      </w:r>
    </w:p>
    <w:p w:rsidR="00604827" w:rsidRDefault="00604827" w:rsidP="00903276">
      <w:pPr>
        <w:spacing w:line="280" w:lineRule="exact"/>
        <w:jc w:val="center"/>
        <w:rPr>
          <w:b/>
          <w:sz w:val="28"/>
          <w:szCs w:val="28"/>
        </w:rPr>
      </w:pPr>
    </w:p>
    <w:p w:rsidR="00604827" w:rsidRDefault="00604827" w:rsidP="00903276">
      <w:pPr>
        <w:spacing w:line="280" w:lineRule="exact"/>
        <w:jc w:val="both"/>
        <w:rPr>
          <w:b/>
          <w:sz w:val="28"/>
          <w:szCs w:val="28"/>
        </w:rPr>
      </w:pPr>
    </w:p>
    <w:p w:rsidR="00604827" w:rsidRDefault="00604827" w:rsidP="00903276">
      <w:pPr>
        <w:spacing w:line="280" w:lineRule="exact"/>
        <w:jc w:val="both"/>
        <w:rPr>
          <w:b/>
          <w:sz w:val="28"/>
          <w:szCs w:val="28"/>
        </w:rPr>
      </w:pPr>
    </w:p>
    <w:p w:rsidR="00604827" w:rsidRDefault="00604827" w:rsidP="00903276">
      <w:pPr>
        <w:spacing w:line="280" w:lineRule="exact"/>
        <w:jc w:val="both"/>
        <w:rPr>
          <w:b/>
          <w:sz w:val="28"/>
          <w:szCs w:val="28"/>
        </w:rPr>
      </w:pPr>
    </w:p>
    <w:p w:rsidR="00604827" w:rsidRDefault="00604827" w:rsidP="00903276">
      <w:pPr>
        <w:spacing w:line="280" w:lineRule="exact"/>
        <w:jc w:val="both"/>
        <w:rPr>
          <w:b/>
          <w:sz w:val="28"/>
          <w:szCs w:val="28"/>
        </w:rPr>
      </w:pPr>
    </w:p>
    <w:p w:rsidR="00604827" w:rsidRDefault="00604827" w:rsidP="00903276">
      <w:pPr>
        <w:spacing w:line="280" w:lineRule="exact"/>
        <w:jc w:val="both"/>
        <w:rPr>
          <w:b/>
          <w:sz w:val="28"/>
          <w:szCs w:val="28"/>
        </w:rPr>
      </w:pPr>
    </w:p>
    <w:p w:rsidR="00604827" w:rsidRDefault="00604827" w:rsidP="00903276">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326</w:t>
      </w:r>
    </w:p>
    <w:p w:rsidR="00604827" w:rsidRDefault="00604827" w:rsidP="00903276">
      <w:pPr>
        <w:spacing w:line="240" w:lineRule="exact"/>
        <w:rPr>
          <w:b/>
          <w:sz w:val="28"/>
          <w:szCs w:val="28"/>
        </w:rPr>
      </w:pPr>
    </w:p>
    <w:p w:rsidR="00604827" w:rsidRPr="00903276" w:rsidRDefault="00604827" w:rsidP="009E6986">
      <w:pPr>
        <w:spacing w:line="280" w:lineRule="exact"/>
        <w:jc w:val="both"/>
        <w:rPr>
          <w:b/>
          <w:sz w:val="28"/>
          <w:szCs w:val="28"/>
        </w:rPr>
      </w:pPr>
    </w:p>
    <w:p w:rsidR="00604827" w:rsidRDefault="00604827" w:rsidP="009E6986">
      <w:pPr>
        <w:spacing w:line="280" w:lineRule="exact"/>
        <w:jc w:val="both"/>
        <w:rPr>
          <w:b/>
          <w:sz w:val="28"/>
          <w:szCs w:val="28"/>
        </w:rPr>
      </w:pPr>
    </w:p>
    <w:p w:rsidR="00604827" w:rsidRDefault="00604827" w:rsidP="009E6986">
      <w:pPr>
        <w:spacing w:line="280" w:lineRule="exact"/>
        <w:jc w:val="both"/>
        <w:rPr>
          <w:b/>
          <w:sz w:val="28"/>
          <w:szCs w:val="28"/>
        </w:rPr>
      </w:pPr>
    </w:p>
    <w:p w:rsidR="00604827" w:rsidRDefault="00604827" w:rsidP="009E6986">
      <w:pPr>
        <w:spacing w:line="280" w:lineRule="exact"/>
        <w:jc w:val="both"/>
        <w:rPr>
          <w:b/>
          <w:sz w:val="28"/>
          <w:szCs w:val="28"/>
        </w:rPr>
      </w:pPr>
    </w:p>
    <w:p w:rsidR="00604827" w:rsidRDefault="00604827" w:rsidP="009E6986">
      <w:pPr>
        <w:spacing w:line="280" w:lineRule="exact"/>
        <w:jc w:val="both"/>
        <w:rPr>
          <w:b/>
          <w:sz w:val="28"/>
          <w:szCs w:val="28"/>
        </w:rPr>
      </w:pPr>
    </w:p>
    <w:p w:rsidR="00604827" w:rsidRPr="005C520F" w:rsidRDefault="00604827" w:rsidP="009E6986">
      <w:pPr>
        <w:spacing w:line="280" w:lineRule="exact"/>
        <w:jc w:val="both"/>
        <w:rPr>
          <w:b/>
          <w:sz w:val="28"/>
          <w:szCs w:val="28"/>
        </w:rPr>
      </w:pPr>
    </w:p>
    <w:p w:rsidR="00604827" w:rsidRDefault="00604827" w:rsidP="00D86044">
      <w:pPr>
        <w:spacing w:line="240" w:lineRule="exact"/>
        <w:rPr>
          <w:b/>
          <w:sz w:val="28"/>
          <w:szCs w:val="28"/>
        </w:rPr>
      </w:pPr>
    </w:p>
    <w:p w:rsidR="00604827" w:rsidRPr="00F74345" w:rsidRDefault="00604827" w:rsidP="00F74345">
      <w:pPr>
        <w:pStyle w:val="Heading2"/>
        <w:spacing w:line="240" w:lineRule="exact"/>
        <w:jc w:val="both"/>
        <w:rPr>
          <w:rFonts w:ascii="Times New Roman" w:hAnsi="Times New Roman"/>
          <w:i/>
          <w:color w:val="auto"/>
          <w:sz w:val="28"/>
          <w:szCs w:val="28"/>
        </w:rPr>
      </w:pPr>
      <w:r w:rsidRPr="00F74345">
        <w:rPr>
          <w:rFonts w:ascii="Times New Roman" w:hAnsi="Times New Roman"/>
          <w:color w:val="auto"/>
          <w:sz w:val="28"/>
          <w:szCs w:val="28"/>
        </w:rPr>
        <w:t>О награждении Почетной грамотой</w:t>
      </w:r>
    </w:p>
    <w:p w:rsidR="00604827" w:rsidRPr="00F74345" w:rsidRDefault="00604827" w:rsidP="00F74345">
      <w:pPr>
        <w:spacing w:line="240" w:lineRule="exact"/>
        <w:jc w:val="both"/>
        <w:rPr>
          <w:b/>
          <w:bCs/>
          <w:sz w:val="28"/>
          <w:szCs w:val="28"/>
        </w:rPr>
      </w:pPr>
      <w:r w:rsidRPr="00F74345">
        <w:rPr>
          <w:b/>
          <w:bCs/>
          <w:sz w:val="28"/>
          <w:szCs w:val="28"/>
        </w:rPr>
        <w:t>Думы Соликамского городского округа</w:t>
      </w:r>
    </w:p>
    <w:p w:rsidR="00604827" w:rsidRDefault="00604827" w:rsidP="00F74345">
      <w:pPr>
        <w:tabs>
          <w:tab w:val="left" w:pos="5103"/>
        </w:tabs>
        <w:spacing w:after="480" w:line="240" w:lineRule="exact"/>
        <w:ind w:right="4535"/>
        <w:rPr>
          <w:b/>
          <w:bCs/>
          <w:sz w:val="28"/>
          <w:szCs w:val="28"/>
        </w:rPr>
      </w:pPr>
      <w:r w:rsidRPr="00F74345">
        <w:rPr>
          <w:b/>
          <w:bCs/>
          <w:sz w:val="28"/>
          <w:szCs w:val="28"/>
        </w:rPr>
        <w:t>Мельниковой Натальи</w:t>
      </w:r>
      <w:r>
        <w:rPr>
          <w:b/>
          <w:bCs/>
          <w:sz w:val="28"/>
          <w:szCs w:val="28"/>
        </w:rPr>
        <w:t xml:space="preserve"> Олеговны</w:t>
      </w:r>
    </w:p>
    <w:p w:rsidR="00604827" w:rsidRPr="00567704" w:rsidRDefault="00604827" w:rsidP="00F74345">
      <w:pPr>
        <w:spacing w:line="360" w:lineRule="exact"/>
        <w:ind w:firstLine="709"/>
        <w:jc w:val="both"/>
        <w:rPr>
          <w:sz w:val="28"/>
          <w:szCs w:val="28"/>
        </w:rPr>
      </w:pPr>
      <w:r w:rsidRPr="00567704">
        <w:rPr>
          <w:sz w:val="28"/>
          <w:szCs w:val="28"/>
        </w:rPr>
        <w:t xml:space="preserve">На основании Положения о Почетной грамоте и Благодарственном письме </w:t>
      </w:r>
      <w:r>
        <w:rPr>
          <w:sz w:val="28"/>
          <w:szCs w:val="28"/>
        </w:rPr>
        <w:t>Думы Соликамского городского округа</w:t>
      </w:r>
      <w:r w:rsidRPr="00567704">
        <w:rPr>
          <w:sz w:val="28"/>
          <w:szCs w:val="28"/>
        </w:rPr>
        <w:t>, утвержденного решением Соли</w:t>
      </w:r>
      <w:r>
        <w:rPr>
          <w:sz w:val="28"/>
          <w:szCs w:val="28"/>
        </w:rPr>
        <w:t xml:space="preserve">камской городской Думы от 24 февраля </w:t>
      </w:r>
      <w:smartTag w:uri="urn:schemas-microsoft-com:office:smarttags" w:element="metricconverter">
        <w:smartTagPr>
          <w:attr w:name="ProductID" w:val="2010 г"/>
        </w:smartTagPr>
        <w:r w:rsidRPr="00567704">
          <w:rPr>
            <w:sz w:val="28"/>
            <w:szCs w:val="28"/>
          </w:rPr>
          <w:t>2010</w:t>
        </w:r>
        <w:r>
          <w:rPr>
            <w:sz w:val="28"/>
            <w:szCs w:val="28"/>
          </w:rPr>
          <w:t xml:space="preserve"> г</w:t>
        </w:r>
      </w:smartTag>
      <w:r>
        <w:rPr>
          <w:sz w:val="28"/>
          <w:szCs w:val="28"/>
        </w:rPr>
        <w:t xml:space="preserve">. № 785, </w:t>
      </w:r>
    </w:p>
    <w:p w:rsidR="00604827" w:rsidRPr="00567704" w:rsidRDefault="00604827" w:rsidP="00F74345">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604827" w:rsidRDefault="00604827" w:rsidP="00F74345">
      <w:pPr>
        <w:spacing w:line="360" w:lineRule="exact"/>
        <w:ind w:firstLine="708"/>
        <w:jc w:val="both"/>
        <w:rPr>
          <w:sz w:val="28"/>
          <w:szCs w:val="28"/>
        </w:rPr>
      </w:pPr>
      <w:r w:rsidRPr="00567704">
        <w:rPr>
          <w:sz w:val="28"/>
          <w:szCs w:val="28"/>
        </w:rPr>
        <w:t xml:space="preserve">1. </w:t>
      </w:r>
      <w:r>
        <w:rPr>
          <w:sz w:val="28"/>
          <w:szCs w:val="28"/>
        </w:rPr>
        <w:t xml:space="preserve">За высокий профессионализм, безупречную работу, личный вклад в развитие предприятия, в связи с празднованием 17-летия со дня образования ООО «Водоканал» </w:t>
      </w:r>
      <w:r w:rsidRPr="00567704">
        <w:rPr>
          <w:sz w:val="28"/>
          <w:szCs w:val="28"/>
        </w:rPr>
        <w:t xml:space="preserve">наградить Почетной грамотой </w:t>
      </w:r>
      <w:r>
        <w:rPr>
          <w:sz w:val="28"/>
          <w:szCs w:val="28"/>
        </w:rPr>
        <w:t>Думы Соликамского городского округа Мельникову Наталью Олеговну, заместителя генерального директора по экономике и финансам ООО «Водоканал».</w:t>
      </w:r>
    </w:p>
    <w:p w:rsidR="00604827" w:rsidRDefault="00604827" w:rsidP="00F74345">
      <w:pPr>
        <w:autoSpaceDE w:val="0"/>
        <w:autoSpaceDN w:val="0"/>
        <w:adjustRightInd w:val="0"/>
        <w:spacing w:after="480" w:line="360" w:lineRule="exact"/>
        <w:ind w:firstLine="709"/>
        <w:jc w:val="both"/>
        <w:rPr>
          <w:sz w:val="28"/>
          <w:szCs w:val="28"/>
        </w:rPr>
      </w:pPr>
      <w:r w:rsidRPr="00567704">
        <w:rPr>
          <w:sz w:val="28"/>
          <w:szCs w:val="28"/>
        </w:rPr>
        <w:t xml:space="preserve">2. </w:t>
      </w:r>
      <w:r>
        <w:rPr>
          <w:sz w:val="28"/>
          <w:szCs w:val="28"/>
        </w:rPr>
        <w:t>Настоящее р</w:t>
      </w:r>
      <w:r w:rsidRPr="00567704">
        <w:rPr>
          <w:sz w:val="28"/>
          <w:szCs w:val="28"/>
        </w:rPr>
        <w:t>е</w:t>
      </w:r>
      <w:bookmarkStart w:id="0" w:name="_GoBack"/>
      <w:bookmarkEnd w:id="0"/>
      <w:r w:rsidRPr="00567704">
        <w:rPr>
          <w:sz w:val="28"/>
          <w:szCs w:val="28"/>
        </w:rPr>
        <w:t xml:space="preserve">шение вступает в силу </w:t>
      </w:r>
      <w:r>
        <w:rPr>
          <w:sz w:val="28"/>
          <w:szCs w:val="28"/>
        </w:rPr>
        <w:t xml:space="preserve">после </w:t>
      </w:r>
      <w:r w:rsidRPr="00567704">
        <w:rPr>
          <w:sz w:val="28"/>
          <w:szCs w:val="28"/>
        </w:rPr>
        <w:t>его принятия</w:t>
      </w:r>
      <w:r>
        <w:rPr>
          <w:sz w:val="28"/>
          <w:szCs w:val="28"/>
        </w:rPr>
        <w:t>.</w:t>
      </w:r>
    </w:p>
    <w:p w:rsidR="00604827" w:rsidRDefault="00604827"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604827" w:rsidRDefault="00604827"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604827" w:rsidRDefault="00604827" w:rsidP="00C01A13">
      <w:pPr>
        <w:spacing w:line="240" w:lineRule="exact"/>
        <w:contextualSpacing/>
        <w:rPr>
          <w:sz w:val="28"/>
          <w:szCs w:val="28"/>
        </w:rPr>
      </w:pPr>
    </w:p>
    <w:sectPr w:rsidR="00604827"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827" w:rsidRDefault="00604827" w:rsidP="004751B4">
      <w:r>
        <w:separator/>
      </w:r>
    </w:p>
  </w:endnote>
  <w:endnote w:type="continuationSeparator" w:id="0">
    <w:p w:rsidR="00604827" w:rsidRDefault="00604827"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827" w:rsidRDefault="00604827" w:rsidP="004751B4">
      <w:r>
        <w:separator/>
      </w:r>
    </w:p>
  </w:footnote>
  <w:footnote w:type="continuationSeparator" w:id="0">
    <w:p w:rsidR="00604827" w:rsidRDefault="00604827"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27" w:rsidRDefault="00604827">
    <w:pPr>
      <w:pStyle w:val="Header"/>
      <w:jc w:val="center"/>
    </w:pPr>
    <w:fldSimple w:instr="PAGE   \* MERGEFORMAT">
      <w:r w:rsidRPr="00F74345">
        <w:rPr>
          <w:noProof/>
          <w:lang w:val="ru-RU"/>
        </w:rPr>
        <w:t>2</w:t>
      </w:r>
    </w:fldSimple>
  </w:p>
  <w:p w:rsidR="00604827" w:rsidRDefault="006048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2EE"/>
    <w:rsid w:val="00344B89"/>
    <w:rsid w:val="003F089E"/>
    <w:rsid w:val="00402054"/>
    <w:rsid w:val="00434D6F"/>
    <w:rsid w:val="00465F88"/>
    <w:rsid w:val="004751B4"/>
    <w:rsid w:val="00486BC6"/>
    <w:rsid w:val="004970F8"/>
    <w:rsid w:val="00497D0E"/>
    <w:rsid w:val="004F4B17"/>
    <w:rsid w:val="00501758"/>
    <w:rsid w:val="00514728"/>
    <w:rsid w:val="00515F4D"/>
    <w:rsid w:val="00520B53"/>
    <w:rsid w:val="00543E49"/>
    <w:rsid w:val="00567704"/>
    <w:rsid w:val="00584F64"/>
    <w:rsid w:val="005C520F"/>
    <w:rsid w:val="005E1817"/>
    <w:rsid w:val="00604827"/>
    <w:rsid w:val="00630F71"/>
    <w:rsid w:val="00635A3E"/>
    <w:rsid w:val="0064759A"/>
    <w:rsid w:val="006812DC"/>
    <w:rsid w:val="00681F5A"/>
    <w:rsid w:val="006A6289"/>
    <w:rsid w:val="006C02EA"/>
    <w:rsid w:val="006D00C6"/>
    <w:rsid w:val="006D3CC7"/>
    <w:rsid w:val="006F0746"/>
    <w:rsid w:val="00702C93"/>
    <w:rsid w:val="00703FDD"/>
    <w:rsid w:val="00750CFB"/>
    <w:rsid w:val="00767E15"/>
    <w:rsid w:val="00771720"/>
    <w:rsid w:val="007B069F"/>
    <w:rsid w:val="007E019C"/>
    <w:rsid w:val="007F671A"/>
    <w:rsid w:val="007F70D0"/>
    <w:rsid w:val="008576E8"/>
    <w:rsid w:val="008C028F"/>
    <w:rsid w:val="008D5C2C"/>
    <w:rsid w:val="008F54BB"/>
    <w:rsid w:val="00903276"/>
    <w:rsid w:val="0091775E"/>
    <w:rsid w:val="00927AF6"/>
    <w:rsid w:val="0093133D"/>
    <w:rsid w:val="0094079A"/>
    <w:rsid w:val="009466B9"/>
    <w:rsid w:val="00994133"/>
    <w:rsid w:val="009A7799"/>
    <w:rsid w:val="009B3F7B"/>
    <w:rsid w:val="009E2D43"/>
    <w:rsid w:val="009E54BD"/>
    <w:rsid w:val="009E6986"/>
    <w:rsid w:val="009F135E"/>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62C81"/>
    <w:rsid w:val="00B71F96"/>
    <w:rsid w:val="00B8380A"/>
    <w:rsid w:val="00B97957"/>
    <w:rsid w:val="00C01A13"/>
    <w:rsid w:val="00C10775"/>
    <w:rsid w:val="00C13304"/>
    <w:rsid w:val="00C2164C"/>
    <w:rsid w:val="00C576C5"/>
    <w:rsid w:val="00C96A14"/>
    <w:rsid w:val="00CC0F69"/>
    <w:rsid w:val="00CF1F94"/>
    <w:rsid w:val="00CF7AF7"/>
    <w:rsid w:val="00D026A2"/>
    <w:rsid w:val="00D06CD4"/>
    <w:rsid w:val="00D41EA1"/>
    <w:rsid w:val="00D5563C"/>
    <w:rsid w:val="00D70089"/>
    <w:rsid w:val="00D83D8D"/>
    <w:rsid w:val="00D86044"/>
    <w:rsid w:val="00D86D15"/>
    <w:rsid w:val="00E03F4F"/>
    <w:rsid w:val="00E35BF9"/>
    <w:rsid w:val="00E43E66"/>
    <w:rsid w:val="00E817F0"/>
    <w:rsid w:val="00E83890"/>
    <w:rsid w:val="00EE61D2"/>
    <w:rsid w:val="00EF5C05"/>
    <w:rsid w:val="00F314F7"/>
    <w:rsid w:val="00F316FB"/>
    <w:rsid w:val="00F50054"/>
    <w:rsid w:val="00F63314"/>
    <w:rsid w:val="00F74345"/>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383</TotalTime>
  <Pages>1</Pages>
  <Words>137</Words>
  <Characters>783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38</cp:revision>
  <cp:lastPrinted>2023-07-26T10:54:00Z</cp:lastPrinted>
  <dcterms:created xsi:type="dcterms:W3CDTF">2018-06-27T17:03:00Z</dcterms:created>
  <dcterms:modified xsi:type="dcterms:W3CDTF">2023-07-27T06:10:00Z</dcterms:modified>
</cp:coreProperties>
</file>